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82AC" w14:textId="77777777" w:rsidR="001A4C49" w:rsidRPr="005958E8" w:rsidRDefault="001A4C4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E89080E" w14:textId="428E0001" w:rsidR="001A4C49" w:rsidRPr="00C7742C" w:rsidRDefault="00E65370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742C">
        <w:rPr>
          <w:rFonts w:ascii="Times New Roman" w:hAnsi="Times New Roman" w:cs="Times New Roman"/>
          <w:sz w:val="28"/>
          <w:szCs w:val="28"/>
        </w:rPr>
        <w:t xml:space="preserve">Company name, brand name </w:t>
      </w:r>
    </w:p>
    <w:p w14:paraId="0542D9AD" w14:textId="77777777" w:rsidR="00E65370" w:rsidRPr="007F7406" w:rsidRDefault="00E65370">
      <w:pPr>
        <w:rPr>
          <w:rFonts w:ascii="Times New Roman" w:hAnsi="Times New Roman" w:cs="Times New Roman"/>
          <w:sz w:val="28"/>
          <w:szCs w:val="28"/>
        </w:rPr>
      </w:pPr>
    </w:p>
    <w:p w14:paraId="182DD055" w14:textId="77777777" w:rsidR="00E65370" w:rsidRPr="00C7742C" w:rsidRDefault="00E65370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742C">
        <w:rPr>
          <w:rFonts w:ascii="Times New Roman" w:hAnsi="Times New Roman" w:cs="Times New Roman"/>
          <w:sz w:val="28"/>
          <w:szCs w:val="28"/>
          <w:lang w:val="en-US"/>
        </w:rPr>
        <w:t>Location (Country, city)</w:t>
      </w:r>
    </w:p>
    <w:p w14:paraId="309E187C" w14:textId="77777777" w:rsidR="001A4C49" w:rsidRPr="005958E8" w:rsidRDefault="001A4C4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79C341D" w14:textId="284DE6C8" w:rsidR="00E65370" w:rsidRPr="00C7742C" w:rsidRDefault="00BF35BD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742C">
        <w:rPr>
          <w:rFonts w:ascii="Times New Roman" w:hAnsi="Times New Roman" w:cs="Times New Roman"/>
          <w:sz w:val="28"/>
          <w:szCs w:val="28"/>
          <w:lang w:val="en-US"/>
        </w:rPr>
        <w:t>Product</w:t>
      </w:r>
      <w:r w:rsidR="00E65370" w:rsidRPr="00C7742C">
        <w:rPr>
          <w:rFonts w:ascii="Times New Roman" w:hAnsi="Times New Roman" w:cs="Times New Roman"/>
          <w:sz w:val="28"/>
          <w:szCs w:val="28"/>
          <w:lang w:val="en-US"/>
        </w:rPr>
        <w:t xml:space="preserve"> group</w:t>
      </w:r>
    </w:p>
    <w:p w14:paraId="6E8836AA" w14:textId="77777777" w:rsidR="001A4C49" w:rsidRPr="005958E8" w:rsidRDefault="001A4C4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15F4533" w14:textId="33B2911F" w:rsidR="00E65370" w:rsidRPr="00C7742C" w:rsidRDefault="00E65370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742C">
        <w:rPr>
          <w:rFonts w:ascii="Times New Roman" w:hAnsi="Times New Roman" w:cs="Times New Roman"/>
          <w:sz w:val="28"/>
          <w:szCs w:val="28"/>
          <w:lang w:val="en-US"/>
        </w:rPr>
        <w:t>A brief description of the factory (history, main advantages</w:t>
      </w:r>
      <w:r w:rsidR="00BF35BD" w:rsidRPr="00C7742C">
        <w:rPr>
          <w:rFonts w:ascii="Times New Roman" w:hAnsi="Times New Roman" w:cs="Times New Roman"/>
          <w:sz w:val="28"/>
          <w:szCs w:val="28"/>
          <w:lang w:val="en-US"/>
        </w:rPr>
        <w:t>, production features</w:t>
      </w:r>
      <w:r w:rsidRPr="00C7742C">
        <w:rPr>
          <w:rFonts w:ascii="Times New Roman" w:hAnsi="Times New Roman" w:cs="Times New Roman"/>
          <w:sz w:val="28"/>
          <w:szCs w:val="28"/>
          <w:lang w:val="en-US"/>
        </w:rPr>
        <w:t>) – up to 1000 symbols</w:t>
      </w:r>
    </w:p>
    <w:p w14:paraId="4EEE92D0" w14:textId="77777777" w:rsidR="001A4C49" w:rsidRPr="005958E8" w:rsidRDefault="001A4C4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CC48AA7" w14:textId="648B3F82" w:rsidR="001A4C49" w:rsidRPr="00C7742C" w:rsidRDefault="00BF35BD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742C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="00E65370" w:rsidRPr="00C7742C">
        <w:rPr>
          <w:rFonts w:ascii="Times New Roman" w:hAnsi="Times New Roman" w:cs="Times New Roman"/>
          <w:sz w:val="28"/>
          <w:szCs w:val="28"/>
          <w:lang w:val="en-US"/>
        </w:rPr>
        <w:t xml:space="preserve"> clients</w:t>
      </w:r>
    </w:p>
    <w:p w14:paraId="6B07E1C3" w14:textId="77777777" w:rsidR="00E65370" w:rsidRPr="005958E8" w:rsidRDefault="00E6537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86CDF6A" w14:textId="47AE4733" w:rsidR="001A4C49" w:rsidRPr="0062576D" w:rsidRDefault="00E65370" w:rsidP="006257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2576D">
        <w:rPr>
          <w:rFonts w:ascii="Times New Roman" w:hAnsi="Times New Roman" w:cs="Times New Roman"/>
          <w:sz w:val="28"/>
          <w:szCs w:val="28"/>
          <w:lang w:val="en-US"/>
        </w:rPr>
        <w:t xml:space="preserve">Email </w:t>
      </w:r>
    </w:p>
    <w:p w14:paraId="73C3BCCC" w14:textId="77777777" w:rsidR="001A4C49" w:rsidRPr="005958E8" w:rsidRDefault="001A4C4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72ECF67" w14:textId="0DB3E6DB" w:rsidR="001A4C49" w:rsidRPr="0062576D" w:rsidRDefault="00E65370" w:rsidP="006257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2576D">
        <w:rPr>
          <w:rFonts w:ascii="Times New Roman" w:hAnsi="Times New Roman" w:cs="Times New Roman"/>
          <w:sz w:val="28"/>
          <w:szCs w:val="28"/>
          <w:lang w:val="en-US"/>
        </w:rPr>
        <w:t xml:space="preserve">Web site </w:t>
      </w:r>
    </w:p>
    <w:p w14:paraId="19D76E79" w14:textId="77777777" w:rsidR="001A4C49" w:rsidRPr="005958E8" w:rsidRDefault="001A4C4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63BACF" w14:textId="41849CD5" w:rsidR="001A4C49" w:rsidRPr="00C7742C" w:rsidRDefault="00E65370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742C">
        <w:rPr>
          <w:rFonts w:ascii="Times New Roman" w:hAnsi="Times New Roman" w:cs="Times New Roman"/>
          <w:sz w:val="28"/>
          <w:szCs w:val="28"/>
          <w:lang w:val="en-US"/>
        </w:rPr>
        <w:t xml:space="preserve">Phone number </w:t>
      </w:r>
    </w:p>
    <w:p w14:paraId="540293A7" w14:textId="77777777" w:rsidR="00E65370" w:rsidRPr="005958E8" w:rsidRDefault="00E6537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4BFA916" w14:textId="623F9273" w:rsidR="001A4C49" w:rsidRPr="00C7742C" w:rsidRDefault="00E65370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742C">
        <w:rPr>
          <w:rFonts w:ascii="Times New Roman" w:hAnsi="Times New Roman" w:cs="Times New Roman"/>
          <w:sz w:val="28"/>
          <w:szCs w:val="28"/>
          <w:lang w:val="en-US"/>
        </w:rPr>
        <w:t>Contact person at BEE-TOGETHER.ru Name, surname</w:t>
      </w:r>
    </w:p>
    <w:p w14:paraId="38A36763" w14:textId="6FC21C00" w:rsidR="005958E8" w:rsidRDefault="005958E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CA88D1D" w14:textId="77777777" w:rsidR="00C7742C" w:rsidRDefault="00C7742C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74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58E8" w:rsidRPr="00C7742C">
        <w:rPr>
          <w:rFonts w:ascii="Times New Roman" w:hAnsi="Times New Roman" w:cs="Times New Roman"/>
          <w:sz w:val="28"/>
          <w:szCs w:val="28"/>
          <w:lang w:val="en-US"/>
        </w:rPr>
        <w:t>Currency in which you can work with customers (list all options)</w:t>
      </w:r>
    </w:p>
    <w:p w14:paraId="093A4F34" w14:textId="77777777" w:rsidR="00C7742C" w:rsidRPr="00C7742C" w:rsidRDefault="00C7742C" w:rsidP="00C7742C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75C772D2" w14:textId="77777777" w:rsidR="00C7742C" w:rsidRPr="00C7742C" w:rsidRDefault="00C7742C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742C">
        <w:rPr>
          <w:rFonts w:ascii="Times New Roman" w:hAnsi="Times New Roman" w:cs="Times New Roman"/>
          <w:sz w:val="28"/>
          <w:szCs w:val="28"/>
        </w:rPr>
        <w:t xml:space="preserve"> </w:t>
      </w:r>
      <w:r w:rsidR="00E20457" w:rsidRPr="00C7742C">
        <w:rPr>
          <w:rFonts w:ascii="Times New Roman" w:hAnsi="Times New Roman" w:cs="Times New Roman"/>
          <w:sz w:val="28"/>
          <w:szCs w:val="28"/>
        </w:rPr>
        <w:t>С</w:t>
      </w:r>
      <w:r w:rsidR="00E65370" w:rsidRPr="00C7742C">
        <w:rPr>
          <w:rFonts w:ascii="Times New Roman" w:hAnsi="Times New Roman" w:cs="Times New Roman"/>
          <w:sz w:val="28"/>
          <w:szCs w:val="28"/>
        </w:rPr>
        <w:t xml:space="preserve">ertificates </w:t>
      </w:r>
    </w:p>
    <w:p w14:paraId="7F8CDAC5" w14:textId="77777777" w:rsidR="00C7742C" w:rsidRPr="00C7742C" w:rsidRDefault="00C7742C" w:rsidP="00C7742C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21EE2428" w14:textId="77777777" w:rsidR="00C7742C" w:rsidRPr="00C7742C" w:rsidRDefault="00C7742C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74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5370" w:rsidRPr="005958E8">
        <w:rPr>
          <w:rFonts w:ascii="Times New Roman" w:hAnsi="Times New Roman" w:cs="Times New Roman"/>
          <w:sz w:val="28"/>
          <w:szCs w:val="28"/>
          <w:lang w:val="en-US"/>
        </w:rPr>
        <w:t xml:space="preserve">Equipment </w:t>
      </w:r>
      <w:r w:rsidR="00E20457" w:rsidRPr="007F7406">
        <w:rPr>
          <w:rFonts w:ascii="Times New Roman" w:hAnsi="Times New Roman" w:cs="Times New Roman"/>
          <w:sz w:val="28"/>
          <w:szCs w:val="28"/>
          <w:lang w:val="en-US"/>
        </w:rPr>
        <w:t>installed at the factory</w:t>
      </w:r>
    </w:p>
    <w:p w14:paraId="47EDE0AE" w14:textId="77777777" w:rsidR="00C7742C" w:rsidRPr="00C7742C" w:rsidRDefault="00C7742C" w:rsidP="00C7742C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4E07A3E7" w14:textId="77777777" w:rsidR="00C7742C" w:rsidRPr="00C7742C" w:rsidRDefault="00C7742C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74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0457" w:rsidRPr="005958E8">
        <w:rPr>
          <w:rFonts w:ascii="Times New Roman" w:hAnsi="Times New Roman" w:cs="Times New Roman"/>
          <w:sz w:val="28"/>
          <w:szCs w:val="28"/>
          <w:lang w:val="en-US"/>
        </w:rPr>
        <w:t>Number of seamstresses/shift</w:t>
      </w:r>
      <w:r w:rsidR="005A098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20457" w:rsidRPr="005958E8">
        <w:rPr>
          <w:rFonts w:ascii="Times New Roman" w:hAnsi="Times New Roman" w:cs="Times New Roman"/>
          <w:sz w:val="28"/>
          <w:szCs w:val="28"/>
          <w:lang w:val="en-US"/>
        </w:rPr>
        <w:t xml:space="preserve"> at the enterprise</w:t>
      </w:r>
    </w:p>
    <w:p w14:paraId="1627A625" w14:textId="77777777" w:rsidR="00C7742C" w:rsidRPr="00C7742C" w:rsidRDefault="00C7742C" w:rsidP="00C7742C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395AFEBB" w14:textId="77777777" w:rsidR="00C7742C" w:rsidRPr="00C7742C" w:rsidRDefault="00C7742C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74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0457" w:rsidRPr="005958E8">
        <w:rPr>
          <w:rFonts w:ascii="Times New Roman" w:hAnsi="Times New Roman" w:cs="Times New Roman"/>
          <w:sz w:val="28"/>
          <w:szCs w:val="28"/>
          <w:lang w:val="en-US"/>
        </w:rPr>
        <w:t>Production capacity per month (units)</w:t>
      </w:r>
    </w:p>
    <w:p w14:paraId="72EB22B3" w14:textId="77777777" w:rsidR="00C7742C" w:rsidRPr="00C7742C" w:rsidRDefault="00C7742C" w:rsidP="00C7742C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003B43CA" w14:textId="77777777" w:rsidR="00C7742C" w:rsidRPr="00C7742C" w:rsidRDefault="00C7742C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74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0457" w:rsidRPr="005958E8">
        <w:rPr>
          <w:rFonts w:ascii="Times New Roman" w:hAnsi="Times New Roman" w:cs="Times New Roman"/>
          <w:sz w:val="28"/>
          <w:szCs w:val="28"/>
          <w:lang w:val="en-US"/>
        </w:rPr>
        <w:t>What raw materials do you use – customer-supplied or own?</w:t>
      </w:r>
    </w:p>
    <w:p w14:paraId="7CA45F97" w14:textId="77777777" w:rsidR="00C7742C" w:rsidRPr="00C7742C" w:rsidRDefault="00C7742C" w:rsidP="00C7742C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25E8378A" w14:textId="77777777" w:rsidR="00C7742C" w:rsidRPr="00C7742C" w:rsidRDefault="00C7742C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74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08DC" w:rsidRPr="005958E8">
        <w:rPr>
          <w:rFonts w:ascii="Times New Roman" w:hAnsi="Times New Roman" w:cs="Times New Roman"/>
          <w:sz w:val="28"/>
          <w:szCs w:val="28"/>
          <w:lang w:val="en-US"/>
        </w:rPr>
        <w:t xml:space="preserve">Do you provide design services for the development of samples and </w:t>
      </w:r>
      <w:r w:rsidR="00D108DC" w:rsidRPr="007F7406">
        <w:rPr>
          <w:rFonts w:ascii="Times New Roman" w:hAnsi="Times New Roman" w:cs="Times New Roman"/>
          <w:sz w:val="28"/>
          <w:szCs w:val="28"/>
          <w:lang w:val="en-US"/>
        </w:rPr>
        <w:t>templates</w:t>
      </w:r>
      <w:r w:rsidR="00D108DC" w:rsidRPr="005958E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8A77F73" w14:textId="77777777" w:rsidR="00C7742C" w:rsidRPr="00C7742C" w:rsidRDefault="00C7742C" w:rsidP="00C7742C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73CCB030" w14:textId="77777777" w:rsidR="00C7742C" w:rsidRPr="00C7742C" w:rsidRDefault="00C7742C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74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1F7" w:rsidRPr="005958E8">
        <w:rPr>
          <w:rFonts w:ascii="Times New Roman" w:hAnsi="Times New Roman" w:cs="Times New Roman"/>
          <w:sz w:val="28"/>
          <w:szCs w:val="28"/>
          <w:lang w:val="en-US"/>
        </w:rPr>
        <w:t>Minimum order per batch (in units)</w:t>
      </w:r>
    </w:p>
    <w:p w14:paraId="0E9009BE" w14:textId="77777777" w:rsidR="00C7742C" w:rsidRPr="00C7742C" w:rsidRDefault="00C7742C" w:rsidP="00C7742C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3D3009C0" w14:textId="77777777" w:rsidR="00C7742C" w:rsidRPr="00C7742C" w:rsidRDefault="00C7742C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74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1F7" w:rsidRPr="005958E8">
        <w:rPr>
          <w:rFonts w:ascii="Times New Roman" w:hAnsi="Times New Roman" w:cs="Times New Roman"/>
          <w:sz w:val="28"/>
          <w:szCs w:val="28"/>
          <w:lang w:val="en-US"/>
        </w:rPr>
        <w:t>Minimum order per color, article (in units)</w:t>
      </w:r>
    </w:p>
    <w:p w14:paraId="76F2E470" w14:textId="77777777" w:rsidR="00C7742C" w:rsidRPr="00C7742C" w:rsidRDefault="00C7742C" w:rsidP="00C7742C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172ECDD2" w14:textId="77777777" w:rsidR="00C7742C" w:rsidRDefault="00C7742C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1F7" w:rsidRPr="005958E8">
        <w:rPr>
          <w:rFonts w:ascii="Times New Roman" w:hAnsi="Times New Roman" w:cs="Times New Roman"/>
          <w:sz w:val="28"/>
          <w:szCs w:val="28"/>
          <w:lang w:val="en-US"/>
        </w:rPr>
        <w:t xml:space="preserve">Sample development time </w:t>
      </w:r>
    </w:p>
    <w:p w14:paraId="799AB8C4" w14:textId="77777777" w:rsidR="00C7742C" w:rsidRPr="00C7742C" w:rsidRDefault="00C7742C" w:rsidP="00C774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3CFEF9B" w14:textId="77777777" w:rsidR="00C7742C" w:rsidRPr="00C7742C" w:rsidRDefault="00C7742C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1F7" w:rsidRPr="007F7406">
        <w:rPr>
          <w:rFonts w:ascii="Times New Roman" w:hAnsi="Times New Roman" w:cs="Times New Roman"/>
          <w:sz w:val="28"/>
          <w:szCs w:val="28"/>
        </w:rPr>
        <w:t xml:space="preserve">Minimum batch production time </w:t>
      </w:r>
    </w:p>
    <w:p w14:paraId="3B27E892" w14:textId="77777777" w:rsidR="00C7742C" w:rsidRPr="00C7742C" w:rsidRDefault="00C7742C" w:rsidP="00C7742C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02CD087F" w14:textId="5FCFBDF7" w:rsidR="001A4C49" w:rsidRPr="005958E8" w:rsidRDefault="00C7742C" w:rsidP="00C774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74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1F7" w:rsidRPr="005958E8">
        <w:rPr>
          <w:rFonts w:ascii="Times New Roman" w:hAnsi="Times New Roman" w:cs="Times New Roman"/>
          <w:sz w:val="28"/>
          <w:szCs w:val="28"/>
          <w:lang w:val="en-US"/>
        </w:rPr>
        <w:t xml:space="preserve">Prepayment percentage at the time of placing orders </w:t>
      </w:r>
    </w:p>
    <w:p w14:paraId="38F6272B" w14:textId="3FB792EF" w:rsidR="00BF35BD" w:rsidRPr="005958E8" w:rsidRDefault="00BF35BD" w:rsidP="00BF35B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F35BD" w:rsidRPr="005958E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A1EA5"/>
    <w:multiLevelType w:val="hybridMultilevel"/>
    <w:tmpl w:val="E0328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15386"/>
    <w:multiLevelType w:val="hybridMultilevel"/>
    <w:tmpl w:val="64E4094E"/>
    <w:lvl w:ilvl="0" w:tplc="E9AC2B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A4F05"/>
    <w:multiLevelType w:val="hybridMultilevel"/>
    <w:tmpl w:val="47D4F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055091">
    <w:abstractNumId w:val="2"/>
  </w:num>
  <w:num w:numId="2" w16cid:durableId="139619084">
    <w:abstractNumId w:val="0"/>
  </w:num>
  <w:num w:numId="3" w16cid:durableId="171379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49"/>
    <w:rsid w:val="00074469"/>
    <w:rsid w:val="000E01F7"/>
    <w:rsid w:val="001A4C49"/>
    <w:rsid w:val="00246188"/>
    <w:rsid w:val="003705F4"/>
    <w:rsid w:val="003A31FB"/>
    <w:rsid w:val="004A24CF"/>
    <w:rsid w:val="005958E8"/>
    <w:rsid w:val="005A0987"/>
    <w:rsid w:val="0062576D"/>
    <w:rsid w:val="00654F10"/>
    <w:rsid w:val="006F22D4"/>
    <w:rsid w:val="007127C7"/>
    <w:rsid w:val="007F7406"/>
    <w:rsid w:val="008238A6"/>
    <w:rsid w:val="00BF35BD"/>
    <w:rsid w:val="00C7742C"/>
    <w:rsid w:val="00D108DC"/>
    <w:rsid w:val="00E20457"/>
    <w:rsid w:val="00E65370"/>
    <w:rsid w:val="00F2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B3FCD"/>
  <w15:docId w15:val="{FE6563E1-E4B6-EE49-9B5E-734CC294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62576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8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SADIK KHAN</cp:lastModifiedBy>
  <cp:revision>3</cp:revision>
  <dcterms:created xsi:type="dcterms:W3CDTF">2026-03-11T11:25:00Z</dcterms:created>
  <dcterms:modified xsi:type="dcterms:W3CDTF">2026-07-18T14:49:00Z</dcterms:modified>
  <dc:language>ru-RU</dc:language>
</cp:coreProperties>
</file>